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tblInd w:w="-405" w:type="dxa"/>
        <w:tblLook w:val="04A0"/>
      </w:tblPr>
      <w:tblGrid>
        <w:gridCol w:w="9943"/>
        <w:gridCol w:w="686"/>
      </w:tblGrid>
      <w:tr w:rsidR="003F44BB" w:rsidTr="003F44BB">
        <w:trPr>
          <w:trHeight w:val="5066"/>
        </w:trPr>
        <w:tc>
          <w:tcPr>
            <w:tcW w:w="5943" w:type="dxa"/>
            <w:hideMark/>
          </w:tcPr>
          <w:tbl>
            <w:tblPr>
              <w:tblW w:w="9727" w:type="dxa"/>
              <w:tblLook w:val="04A0"/>
            </w:tblPr>
            <w:tblGrid>
              <w:gridCol w:w="5943"/>
              <w:gridCol w:w="3784"/>
            </w:tblGrid>
            <w:tr w:rsidR="003F44BB">
              <w:trPr>
                <w:trHeight w:val="5066"/>
              </w:trPr>
              <w:tc>
                <w:tcPr>
                  <w:tcW w:w="5943" w:type="dxa"/>
                  <w:hideMark/>
                </w:tcPr>
                <w:p w:rsidR="003F44BB" w:rsidRDefault="003F44BB">
                  <w:pPr>
                    <w:pStyle w:val="a3"/>
                    <w:spacing w:line="276" w:lineRule="auto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5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5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44BB" w:rsidRDefault="003F44BB">
                  <w:pPr>
                    <w:pStyle w:val="a3"/>
                    <w:spacing w:line="276" w:lineRule="auto"/>
                    <w:jc w:val="center"/>
                  </w:pPr>
                  <w:r>
                    <w:t>ΕΛΛΗΝΙΚΗ ΔΗΜΟΚΡΑΤΙΑ</w:t>
                  </w:r>
                </w:p>
                <w:p w:rsidR="003F44BB" w:rsidRDefault="003F44BB">
                  <w:pPr>
                    <w:pStyle w:val="a3"/>
                    <w:spacing w:line="276" w:lineRule="auto"/>
                    <w:jc w:val="center"/>
                  </w:pPr>
                  <w:r>
                    <w:t>ΥΠΟΥΡΓΕΙΟ  ΠΑΙΔΕΙΑΣ, ΕΡΕΥΝΑΣ ΚΑΙ ΘΡΗΣΚΕΥΜΑΤΩΝ</w:t>
                  </w:r>
                </w:p>
                <w:p w:rsidR="003F44BB" w:rsidRDefault="003F44BB">
                  <w:pPr>
                    <w:pStyle w:val="a3"/>
                    <w:spacing w:line="276" w:lineRule="auto"/>
                    <w:jc w:val="center"/>
                  </w:pPr>
                  <w:r>
                    <w:t>-----</w:t>
                  </w:r>
                </w:p>
                <w:p w:rsidR="003F44BB" w:rsidRDefault="003F44BB">
                  <w:pPr>
                    <w:pStyle w:val="a3"/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ΓΕΝΙΚΗ  ΔΙΕΥΘΥΝΣΗ  ΠΡΟΣΩΠΙΚΟΥ</w:t>
                  </w:r>
                </w:p>
                <w:p w:rsidR="003F44BB" w:rsidRDefault="003F44BB">
                  <w:pPr>
                    <w:pStyle w:val="a3"/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Α/ΘΜΙΑΣ  &amp;  Β/ΘΜΙΑΣ  ΕΚΠΑΙΔΕΥΣΗΣ</w:t>
                  </w:r>
                </w:p>
                <w:p w:rsidR="003F44BB" w:rsidRDefault="003F44BB">
                  <w:pPr>
                    <w:pStyle w:val="a3"/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ΑΥΤΠΟΤΕΛΕΣ ΤΜΗΜΑ ΣΤΕΛΕΧΩΝ ΕΚΠΑΙΔΕΥΣΗΣ.</w:t>
                  </w:r>
                </w:p>
                <w:p w:rsidR="003F44BB" w:rsidRDefault="003F44BB">
                  <w:pPr>
                    <w:pStyle w:val="a3"/>
                    <w:spacing w:line="276" w:lineRule="auto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Α/ΘΜΙΑΣ  &amp;  Β/ΘΜΙΑΣ  ΕΚΠΑΙΔΕΥΣΗΣ</w:t>
                  </w:r>
                </w:p>
                <w:p w:rsidR="003F44BB" w:rsidRDefault="003F44BB">
                  <w:pPr>
                    <w:pStyle w:val="a3"/>
                    <w:spacing w:line="276" w:lineRule="auto"/>
                    <w:jc w:val="center"/>
                  </w:pPr>
                  <w:r>
                    <w:t>---------</w:t>
                  </w: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Α. Παπανδρέου 37</w:t>
                  </w: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151 80 Μαρούσι</w:t>
                  </w: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Ιστοσελίδα: </w:t>
                  </w:r>
                  <w:hyperlink r:id="rId6" w:history="1">
                    <w:r>
                      <w:rPr>
                        <w:rStyle w:val="-"/>
                        <w:rFonts w:cs="Arial"/>
                        <w:sz w:val="20"/>
                        <w:lang w:val="en-US"/>
                      </w:rPr>
                      <w:t>http</w:t>
                    </w:r>
                    <w:r>
                      <w:rPr>
                        <w:rStyle w:val="-"/>
                        <w:rFonts w:cs="Arial"/>
                        <w:sz w:val="20"/>
                      </w:rPr>
                      <w:t>://</w:t>
                    </w:r>
                    <w:r>
                      <w:rPr>
                        <w:rStyle w:val="-"/>
                        <w:rFonts w:cs="Arial"/>
                        <w:sz w:val="20"/>
                        <w:lang w:val="en-US"/>
                      </w:rPr>
                      <w:t>www</w:t>
                    </w:r>
                    <w:r>
                      <w:rPr>
                        <w:rStyle w:val="-"/>
                        <w:rFonts w:cs="Arial"/>
                        <w:sz w:val="20"/>
                      </w:rPr>
                      <w:t>.</w:t>
                    </w:r>
                    <w:proofErr w:type="spellStart"/>
                    <w:r>
                      <w:rPr>
                        <w:rStyle w:val="-"/>
                        <w:rFonts w:cs="Arial"/>
                        <w:sz w:val="20"/>
                        <w:lang w:val="en-US"/>
                      </w:rPr>
                      <w:t>minedu</w:t>
                    </w:r>
                    <w:proofErr w:type="spellEnd"/>
                    <w:r>
                      <w:rPr>
                        <w:rStyle w:val="-"/>
                        <w:rFonts w:cs="Arial"/>
                        <w:sz w:val="20"/>
                      </w:rPr>
                      <w:t>.</w:t>
                    </w:r>
                    <w:proofErr w:type="spellStart"/>
                    <w:r>
                      <w:rPr>
                        <w:rStyle w:val="-"/>
                        <w:rFonts w:cs="Arial"/>
                        <w:sz w:val="20"/>
                        <w:lang w:val="en-US"/>
                      </w:rPr>
                      <w:t>gov</w:t>
                    </w:r>
                    <w:proofErr w:type="spellEnd"/>
                    <w:r>
                      <w:rPr>
                        <w:rStyle w:val="-"/>
                        <w:rFonts w:cs="Arial"/>
                        <w:sz w:val="20"/>
                      </w:rPr>
                      <w:t>.</w:t>
                    </w:r>
                    <w:proofErr w:type="spellStart"/>
                    <w:r>
                      <w:rPr>
                        <w:rStyle w:val="-"/>
                        <w:rFonts w:cs="Arial"/>
                        <w:sz w:val="20"/>
                        <w:lang w:val="en-US"/>
                      </w:rPr>
                      <w:t>gr</w:t>
                    </w:r>
                    <w:proofErr w:type="spellEnd"/>
                  </w:hyperlink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Πληροφορίες: Γ.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Λιαμπότης</w:t>
                  </w:r>
                  <w:proofErr w:type="spellEnd"/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Τηλ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>:  210-3442952</w:t>
                  </w: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GB"/>
                    </w:rPr>
                    <w:t>F</w:t>
                  </w: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>ax</w:t>
                  </w:r>
                  <w:r>
                    <w:rPr>
                      <w:rFonts w:cs="Arial"/>
                      <w:sz w:val="20"/>
                      <w:szCs w:val="20"/>
                    </w:rPr>
                    <w:t>:  210-3442266</w:t>
                  </w: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Mail: </w:t>
                  </w:r>
                  <w:hyperlink r:id="rId7" w:history="1">
                    <w:r>
                      <w:rPr>
                        <w:rStyle w:val="-"/>
                        <w:rFonts w:cs="Arial"/>
                        <w:sz w:val="20"/>
                        <w:lang w:val="en-US"/>
                      </w:rPr>
                      <w:t>dppe@minedu.gov.gr</w:t>
                    </w:r>
                  </w:hyperlink>
                  <w:r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784" w:type="dxa"/>
                </w:tcPr>
                <w:p w:rsidR="003F44BB" w:rsidRDefault="003F44BB">
                  <w:pPr>
                    <w:pStyle w:val="a3"/>
                    <w:spacing w:line="276" w:lineRule="auto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Βαθμός Ασφαλείας:</w:t>
                  </w: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Να διατηρηθεί μέχρι:</w:t>
                  </w: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Μαρούσι,  </w:t>
                  </w:r>
                  <w:r w:rsidRPr="003F44BB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="00F117DD">
                    <w:rPr>
                      <w:rFonts w:cs="Arial"/>
                      <w:sz w:val="20"/>
                      <w:szCs w:val="20"/>
                    </w:rPr>
                    <w:t>5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– 1</w:t>
                  </w:r>
                  <w:r w:rsidRPr="002D7669">
                    <w:rPr>
                      <w:rFonts w:cs="Arial"/>
                      <w:sz w:val="20"/>
                      <w:szCs w:val="20"/>
                    </w:rPr>
                    <w:t>2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 - 2016 </w:t>
                  </w: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Αρ.Πρωτ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.  Βαθμός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Προτερ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Φ.350/ </w:t>
                  </w:r>
                  <w:r w:rsidR="00F117DD">
                    <w:rPr>
                      <w:rFonts w:cs="Arial"/>
                      <w:sz w:val="20"/>
                      <w:szCs w:val="20"/>
                    </w:rPr>
                    <w:t>85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/ </w:t>
                  </w:r>
                  <w:r w:rsidR="00F117DD">
                    <w:rPr>
                      <w:rFonts w:cs="Arial"/>
                      <w:sz w:val="20"/>
                      <w:szCs w:val="20"/>
                    </w:rPr>
                    <w:t>206561</w:t>
                  </w:r>
                  <w:r w:rsidRPr="003F44BB">
                    <w:rPr>
                      <w:rFonts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Arial"/>
                      <w:sz w:val="20"/>
                      <w:szCs w:val="20"/>
                    </w:rPr>
                    <w:t>/Ε3</w:t>
                  </w: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F44BB" w:rsidRDefault="003F44BB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3F44BB" w:rsidRDefault="003F44BB" w:rsidP="003F44BB">
                  <w:pPr>
                    <w:tabs>
                      <w:tab w:val="left" w:pos="6521"/>
                      <w:tab w:val="left" w:pos="680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91" w:hanging="591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3F44BB"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 xml:space="preserve"> ΠΡΟΣ: 1.</w:t>
                  </w:r>
                  <w:r w:rsidRPr="002D7669"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F44BB">
                    <w:rPr>
                      <w:rFonts w:cstheme="minorHAnsi"/>
                      <w:sz w:val="20"/>
                      <w:szCs w:val="20"/>
                      <w:lang w:eastAsia="en-US"/>
                    </w:rPr>
                    <w:t xml:space="preserve">Τους </w:t>
                  </w:r>
                  <w:r w:rsidRPr="003F44BB">
                    <w:rPr>
                      <w:rFonts w:cstheme="minorHAnsi"/>
                      <w:bCs/>
                      <w:sz w:val="20"/>
                      <w:szCs w:val="20"/>
                    </w:rPr>
                    <w:t xml:space="preserve">Περιφερειακούς </w:t>
                  </w:r>
                </w:p>
                <w:p w:rsidR="003F44BB" w:rsidRPr="003F44BB" w:rsidRDefault="003F44BB" w:rsidP="003F44BB">
                  <w:pPr>
                    <w:tabs>
                      <w:tab w:val="left" w:pos="6521"/>
                      <w:tab w:val="left" w:pos="680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91" w:hanging="591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  <w:lang w:eastAsia="en-US"/>
                    </w:rPr>
                    <w:t xml:space="preserve">             </w:t>
                  </w:r>
                  <w:r w:rsidRPr="003F44BB">
                    <w:rPr>
                      <w:rFonts w:cstheme="minorHAnsi"/>
                      <w:bCs/>
                      <w:sz w:val="20"/>
                      <w:szCs w:val="20"/>
                    </w:rPr>
                    <w:t xml:space="preserve">Διευθυντές Εκπαίδευσης </w:t>
                  </w:r>
                </w:p>
                <w:p w:rsidR="003F44BB" w:rsidRPr="003F44BB" w:rsidRDefault="003F44BB" w:rsidP="003F44BB">
                  <w:pPr>
                    <w:tabs>
                      <w:tab w:val="left" w:pos="6521"/>
                      <w:tab w:val="left" w:pos="6804"/>
                    </w:tabs>
                    <w:spacing w:after="0" w:line="240" w:lineRule="auto"/>
                    <w:ind w:left="591" w:hanging="591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3F44BB">
                    <w:rPr>
                      <w:rFonts w:cstheme="minorHAnsi"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        </w:t>
                  </w:r>
                  <w:r w:rsidRPr="003F44BB">
                    <w:rPr>
                      <w:rFonts w:cstheme="minorHAnsi"/>
                      <w:bCs/>
                      <w:sz w:val="20"/>
                      <w:szCs w:val="20"/>
                    </w:rPr>
                    <w:t xml:space="preserve"> Έδρες τους</w:t>
                  </w:r>
                </w:p>
                <w:p w:rsidR="003F44BB" w:rsidRDefault="003F44BB" w:rsidP="003F44BB">
                  <w:pPr>
                    <w:tabs>
                      <w:tab w:val="left" w:pos="6521"/>
                      <w:tab w:val="left" w:pos="680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91" w:hanging="591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3F44B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            2.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Τους </w:t>
                  </w:r>
                  <w:r w:rsidRPr="003F44BB">
                    <w:rPr>
                      <w:rFonts w:cstheme="minorHAnsi"/>
                      <w:bCs/>
                      <w:sz w:val="20"/>
                      <w:szCs w:val="20"/>
                    </w:rPr>
                    <w:t xml:space="preserve">Διευθυντές </w:t>
                  </w:r>
                </w:p>
                <w:p w:rsidR="003F44BB" w:rsidRPr="003F44BB" w:rsidRDefault="003F44BB" w:rsidP="003F44BB">
                  <w:pPr>
                    <w:tabs>
                      <w:tab w:val="left" w:pos="6521"/>
                      <w:tab w:val="left" w:pos="680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91" w:hanging="591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            </w:t>
                  </w:r>
                  <w:r w:rsidRPr="003F44BB">
                    <w:rPr>
                      <w:rFonts w:cstheme="minorHAnsi"/>
                      <w:bCs/>
                      <w:sz w:val="20"/>
                      <w:szCs w:val="20"/>
                    </w:rPr>
                    <w:t>Πρωτοβάθμιας και</w:t>
                  </w:r>
                </w:p>
                <w:p w:rsidR="003F44BB" w:rsidRPr="003F44BB" w:rsidRDefault="003F44BB" w:rsidP="003F44BB">
                  <w:pPr>
                    <w:tabs>
                      <w:tab w:val="left" w:pos="6521"/>
                      <w:tab w:val="left" w:pos="680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91" w:hanging="591"/>
                    <w:jc w:val="both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3F44BB">
                    <w:rPr>
                      <w:rFonts w:cstheme="minorHAnsi"/>
                      <w:bCs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       </w:t>
                  </w:r>
                  <w:r w:rsidRPr="003F44BB">
                    <w:rPr>
                      <w:rFonts w:cstheme="minorHAnsi"/>
                      <w:bCs/>
                      <w:sz w:val="20"/>
                      <w:szCs w:val="20"/>
                    </w:rPr>
                    <w:t>Δευτεροβάθμιας Εκπαίδευσης</w:t>
                  </w:r>
                </w:p>
                <w:p w:rsidR="003F44BB" w:rsidRPr="003F44BB" w:rsidRDefault="003F44BB" w:rsidP="003F44BB">
                  <w:pPr>
                    <w:tabs>
                      <w:tab w:val="left" w:pos="6521"/>
                      <w:tab w:val="left" w:pos="6804"/>
                    </w:tabs>
                    <w:spacing w:after="0" w:line="240" w:lineRule="auto"/>
                    <w:ind w:left="591" w:hanging="591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3F44BB">
                    <w:rPr>
                      <w:rFonts w:cstheme="minorHAnsi"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          </w:t>
                  </w:r>
                  <w:r w:rsidRPr="003F44BB">
                    <w:rPr>
                      <w:rFonts w:cstheme="minorHAnsi"/>
                      <w:bCs/>
                      <w:sz w:val="20"/>
                      <w:szCs w:val="20"/>
                    </w:rPr>
                    <w:t>Έδρες τους</w:t>
                  </w:r>
                </w:p>
                <w:p w:rsidR="003F44BB" w:rsidRDefault="003F44BB" w:rsidP="003F44BB">
                  <w:pPr>
                    <w:spacing w:after="0"/>
                    <w:rPr>
                      <w:rFonts w:ascii="Arial" w:eastAsiaTheme="minorHAnsi" w:hAnsi="Arial" w:cs="Arial"/>
                    </w:rPr>
                  </w:pPr>
                </w:p>
              </w:tc>
            </w:tr>
          </w:tbl>
          <w:p w:rsidR="003F44BB" w:rsidRDefault="003F44BB"/>
        </w:tc>
        <w:tc>
          <w:tcPr>
            <w:tcW w:w="4686" w:type="dxa"/>
          </w:tcPr>
          <w:p w:rsidR="003F44BB" w:rsidRDefault="003F44BB" w:rsidP="00F117DD">
            <w:pPr>
              <w:spacing w:afterLines="60"/>
              <w:rPr>
                <w:rFonts w:ascii="Arial" w:eastAsia="Times New Roman" w:hAnsi="Arial" w:cs="Arial"/>
                <w:b/>
                <w:sz w:val="24"/>
                <w:szCs w:val="24"/>
                <w:lang w:val="de-DE" w:eastAsia="en-US"/>
              </w:rPr>
            </w:pPr>
          </w:p>
          <w:p w:rsidR="003F44BB" w:rsidRDefault="003F44BB" w:rsidP="00F117DD">
            <w:pPr>
              <w:spacing w:afterLines="60"/>
              <w:rPr>
                <w:rFonts w:ascii="Arial" w:hAnsi="Arial" w:cs="Arial"/>
                <w:b/>
                <w:lang w:val="de-DE" w:eastAsia="en-US"/>
              </w:rPr>
            </w:pPr>
          </w:p>
          <w:p w:rsidR="003F44BB" w:rsidRDefault="003F44BB">
            <w:pPr>
              <w:spacing w:after="60"/>
              <w:rPr>
                <w:rFonts w:ascii="Arial" w:hAnsi="Arial" w:cs="Arial"/>
                <w:b/>
                <w:lang w:eastAsia="en-US"/>
              </w:rPr>
            </w:pPr>
          </w:p>
          <w:p w:rsidR="003F44BB" w:rsidRDefault="003F44B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3F44BB" w:rsidRDefault="003F44BB" w:rsidP="003F44BB">
      <w:pPr>
        <w:rPr>
          <w:rFonts w:ascii="Arial" w:hAnsi="Arial" w:cs="Arial"/>
          <w:b/>
          <w:sz w:val="20"/>
          <w:szCs w:val="20"/>
        </w:rPr>
      </w:pPr>
    </w:p>
    <w:p w:rsidR="003F44BB" w:rsidRDefault="003F44BB" w:rsidP="003F44BB">
      <w:p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Θέμα: « Κύρωση εκλογικών αποτελεσμάτων »</w:t>
      </w:r>
    </w:p>
    <w:p w:rsidR="004534A2" w:rsidRPr="00A73340" w:rsidRDefault="003F44BB" w:rsidP="00A73340">
      <w:pPr>
        <w:spacing w:after="0"/>
        <w:ind w:firstLine="644"/>
        <w:jc w:val="both"/>
        <w:rPr>
          <w:rFonts w:ascii="Arial" w:hAnsi="Arial" w:cs="Arial"/>
          <w:sz w:val="20"/>
          <w:szCs w:val="20"/>
        </w:rPr>
      </w:pPr>
      <w:r w:rsidRPr="00A73340">
        <w:rPr>
          <w:rFonts w:ascii="Arial" w:hAnsi="Arial" w:cs="Arial"/>
          <w:sz w:val="20"/>
        </w:rPr>
        <w:t xml:space="preserve">Σας στέλνουμε την </w:t>
      </w:r>
      <w:proofErr w:type="spellStart"/>
      <w:r w:rsidRPr="00A73340">
        <w:rPr>
          <w:rFonts w:ascii="Arial" w:hAnsi="Arial" w:cs="Arial"/>
          <w:sz w:val="20"/>
        </w:rPr>
        <w:t>αριθμ</w:t>
      </w:r>
      <w:proofErr w:type="spellEnd"/>
      <w:r w:rsidRPr="00A73340">
        <w:rPr>
          <w:rFonts w:ascii="Arial" w:hAnsi="Arial" w:cs="Arial"/>
          <w:sz w:val="20"/>
        </w:rPr>
        <w:t xml:space="preserve">. </w:t>
      </w:r>
      <w:r w:rsidR="004534A2" w:rsidRPr="00A73340">
        <w:rPr>
          <w:rFonts w:ascii="Arial" w:hAnsi="Arial" w:cs="Arial"/>
          <w:sz w:val="20"/>
        </w:rPr>
        <w:t>Φ.350/</w:t>
      </w:r>
      <w:r w:rsidR="00F117DD">
        <w:rPr>
          <w:rFonts w:ascii="Arial" w:hAnsi="Arial" w:cs="Arial"/>
          <w:sz w:val="20"/>
        </w:rPr>
        <w:t xml:space="preserve"> 84 </w:t>
      </w:r>
      <w:r w:rsidR="004534A2" w:rsidRPr="00A73340">
        <w:rPr>
          <w:rFonts w:ascii="Arial" w:hAnsi="Arial" w:cs="Arial"/>
          <w:sz w:val="20"/>
        </w:rPr>
        <w:t xml:space="preserve">/ </w:t>
      </w:r>
      <w:r w:rsidR="00F117DD">
        <w:rPr>
          <w:rFonts w:ascii="Arial" w:hAnsi="Arial" w:cs="Arial"/>
          <w:sz w:val="20"/>
        </w:rPr>
        <w:t>206558</w:t>
      </w:r>
      <w:r w:rsidR="004534A2" w:rsidRPr="00A73340">
        <w:rPr>
          <w:rFonts w:ascii="Arial" w:hAnsi="Arial" w:cs="Arial"/>
          <w:sz w:val="20"/>
        </w:rPr>
        <w:t xml:space="preserve"> /Ε3/ </w:t>
      </w:r>
      <w:r w:rsidR="00F117DD">
        <w:rPr>
          <w:rFonts w:ascii="Arial" w:hAnsi="Arial" w:cs="Arial"/>
          <w:sz w:val="20"/>
        </w:rPr>
        <w:t>5</w:t>
      </w:r>
      <w:r w:rsidR="004534A2" w:rsidRPr="00A73340">
        <w:rPr>
          <w:rFonts w:ascii="Arial" w:hAnsi="Arial" w:cs="Arial"/>
          <w:sz w:val="20"/>
        </w:rPr>
        <w:t xml:space="preserve"> - </w:t>
      </w:r>
      <w:r w:rsidR="00F117DD">
        <w:rPr>
          <w:rFonts w:ascii="Arial" w:hAnsi="Arial" w:cs="Arial"/>
          <w:sz w:val="20"/>
        </w:rPr>
        <w:t>12</w:t>
      </w:r>
      <w:r w:rsidR="004534A2" w:rsidRPr="00A73340">
        <w:rPr>
          <w:rFonts w:ascii="Arial" w:hAnsi="Arial" w:cs="Arial"/>
          <w:sz w:val="20"/>
        </w:rPr>
        <w:t xml:space="preserve"> -2016 ( ΑΔΑ: </w:t>
      </w:r>
      <w:r w:rsidR="00F117DD">
        <w:rPr>
          <w:rFonts w:ascii="Arial" w:hAnsi="Arial" w:cs="Arial"/>
          <w:sz w:val="20"/>
        </w:rPr>
        <w:t>7ΗΠΡ4653ΠΣ – 2Δ1</w:t>
      </w:r>
      <w:r w:rsidR="004534A2" w:rsidRPr="00A73340">
        <w:rPr>
          <w:rFonts w:ascii="Arial" w:hAnsi="Arial" w:cs="Arial"/>
          <w:sz w:val="20"/>
        </w:rPr>
        <w:t xml:space="preserve"> ) Υπουργική απόφαση με την οποία κυρώθηκαν τα αποτελέσματα </w:t>
      </w:r>
      <w:r w:rsidR="004534A2" w:rsidRPr="00A73340">
        <w:rPr>
          <w:rFonts w:ascii="Arial" w:hAnsi="Arial" w:cs="Arial"/>
          <w:sz w:val="20"/>
          <w:szCs w:val="20"/>
        </w:rPr>
        <w:t>των εκλογών για την ανάδειξη αιρετών εκπροσώπων στα Υπηρεσιακά Συμβούλια Πρωτοβάθμιας και Δευτεροβάθμιας Εκπαίδευσης .</w:t>
      </w:r>
    </w:p>
    <w:p w:rsidR="00A73340" w:rsidRPr="00A73340" w:rsidRDefault="004534A2" w:rsidP="00A73340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A73340">
        <w:rPr>
          <w:rFonts w:ascii="Arial" w:hAnsi="Arial" w:cs="Arial"/>
          <w:sz w:val="20"/>
        </w:rPr>
        <w:t xml:space="preserve">Οι Περιφερειακοί Διευθυντές Εκπαίδευσης παρακαλούνται να προβούν στις απαραίτητες ενέργειες για τη συγκρότηση των συμβουλίων όπως αυτές περιγράφονται </w:t>
      </w:r>
      <w:r w:rsidR="00A73340" w:rsidRPr="00A73340">
        <w:rPr>
          <w:rFonts w:ascii="Arial" w:hAnsi="Arial" w:cs="Arial"/>
          <w:sz w:val="20"/>
        </w:rPr>
        <w:t xml:space="preserve">στην </w:t>
      </w:r>
      <w:proofErr w:type="spellStart"/>
      <w:r w:rsidR="00A73340" w:rsidRPr="00A73340">
        <w:rPr>
          <w:rFonts w:ascii="Arial" w:hAnsi="Arial" w:cs="Arial"/>
          <w:sz w:val="20"/>
        </w:rPr>
        <w:t>αριθμ</w:t>
      </w:r>
      <w:proofErr w:type="spellEnd"/>
      <w:r w:rsidR="00A73340" w:rsidRPr="00A73340">
        <w:rPr>
          <w:rFonts w:ascii="Arial" w:hAnsi="Arial" w:cs="Arial"/>
          <w:sz w:val="20"/>
        </w:rPr>
        <w:t xml:space="preserve">. Φ.350/81/197846/Ε3/21-11-2016 ( ΑΔΑ: 66ΞΟ4653ΠΣ-6ΙΥ ) σχετική μας εγκύκλιο, καθώς και για την υποβολή των προτάσεών </w:t>
      </w:r>
      <w:r w:rsidR="002D7669">
        <w:rPr>
          <w:rFonts w:ascii="Arial" w:hAnsi="Arial" w:cs="Arial"/>
          <w:sz w:val="20"/>
        </w:rPr>
        <w:t>τους</w:t>
      </w:r>
      <w:r w:rsidR="00A73340" w:rsidRPr="00A73340">
        <w:rPr>
          <w:rFonts w:ascii="Arial" w:hAnsi="Arial" w:cs="Arial"/>
          <w:sz w:val="20"/>
        </w:rPr>
        <w:t xml:space="preserve"> για τη συγκρότηση των ΑΠΥΣΠΕ – ΑΠΥΣΔΕ και των </w:t>
      </w:r>
      <w:r w:rsidR="00A73340" w:rsidRPr="00A73340">
        <w:rPr>
          <w:rFonts w:ascii="Arial" w:hAnsi="Arial" w:cs="Arial"/>
          <w:sz w:val="20"/>
          <w:szCs w:val="20"/>
        </w:rPr>
        <w:t>Περιφερειακών Συμβουλίων Επιλογής Διευθυντών Πρωτοβάθμιας και Δευτεροβάθμιας Εκπαίδευσης</w:t>
      </w:r>
      <w:r w:rsidR="00A73340">
        <w:rPr>
          <w:rFonts w:ascii="Arial" w:hAnsi="Arial" w:cs="Arial"/>
          <w:sz w:val="20"/>
          <w:szCs w:val="20"/>
        </w:rPr>
        <w:t>, μέχρι και την 16</w:t>
      </w:r>
      <w:r w:rsidR="00A73340" w:rsidRPr="00A73340">
        <w:rPr>
          <w:rFonts w:ascii="Arial" w:hAnsi="Arial" w:cs="Arial"/>
          <w:sz w:val="20"/>
          <w:szCs w:val="20"/>
          <w:vertAlign w:val="superscript"/>
        </w:rPr>
        <w:t>η</w:t>
      </w:r>
      <w:r w:rsidR="00A73340">
        <w:rPr>
          <w:rFonts w:ascii="Arial" w:hAnsi="Arial" w:cs="Arial"/>
          <w:sz w:val="20"/>
          <w:szCs w:val="20"/>
        </w:rPr>
        <w:t xml:space="preserve"> Δεκεμβρίου 2016.</w:t>
      </w:r>
      <w:r w:rsidR="00A73340" w:rsidRPr="00A73340">
        <w:rPr>
          <w:rFonts w:ascii="Arial" w:hAnsi="Arial" w:cs="Arial"/>
          <w:b/>
          <w:sz w:val="20"/>
          <w:szCs w:val="20"/>
        </w:rPr>
        <w:t xml:space="preserve"> </w:t>
      </w:r>
    </w:p>
    <w:p w:rsidR="003F44BB" w:rsidRDefault="003F44BB" w:rsidP="003F44BB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3F44BB" w:rsidRDefault="003F44BB" w:rsidP="003F44BB">
      <w:pPr>
        <w:tabs>
          <w:tab w:val="left" w:pos="567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</w:p>
    <w:p w:rsidR="003F44BB" w:rsidRDefault="003F44BB" w:rsidP="003F44BB">
      <w:pPr>
        <w:tabs>
          <w:tab w:val="left" w:pos="567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Η ΓΕΝΙΚΗ ΔΙΕΥΘΥΝΤΡΙΑ</w:t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</w:p>
    <w:p w:rsidR="003F44BB" w:rsidRDefault="003F44BB" w:rsidP="003F44BB">
      <w:pPr>
        <w:tabs>
          <w:tab w:val="left" w:pos="5670"/>
        </w:tabs>
        <w:spacing w:after="0"/>
        <w:rPr>
          <w:rFonts w:ascii="Arial" w:hAnsi="Arial" w:cs="Arial"/>
          <w:b/>
          <w:sz w:val="20"/>
          <w:szCs w:val="20"/>
        </w:rPr>
      </w:pPr>
    </w:p>
    <w:p w:rsidR="003F44BB" w:rsidRDefault="003F44BB" w:rsidP="004534A2">
      <w:pPr>
        <w:spacing w:after="0"/>
        <w:ind w:left="5040" w:firstLine="720"/>
        <w:jc w:val="both"/>
        <w:rPr>
          <w:rFonts w:ascii="Arial" w:hAnsi="Arial" w:cs="Arial"/>
          <w:sz w:val="20"/>
          <w:szCs w:val="20"/>
        </w:rPr>
      </w:pPr>
    </w:p>
    <w:p w:rsidR="003F44BB" w:rsidRDefault="003F44BB" w:rsidP="003F44B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ΕΥΔΟΚΙΑ ΚΑΡΔΑΜΙΤΣΗ</w:t>
      </w:r>
    </w:p>
    <w:p w:rsidR="003F44BB" w:rsidRDefault="003F44BB" w:rsidP="003F44B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3F44BB" w:rsidRDefault="003F44BB" w:rsidP="003F44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F44BB" w:rsidRDefault="003F44BB" w:rsidP="003F44B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F44BB" w:rsidRDefault="003F44BB" w:rsidP="003F44B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Εσωτερική  Διανομή:</w:t>
      </w:r>
    </w:p>
    <w:p w:rsidR="003F44BB" w:rsidRDefault="003F44BB" w:rsidP="003F44BB">
      <w:pPr>
        <w:pStyle w:val="a4"/>
        <w:overflowPunct/>
        <w:autoSpaceDE/>
        <w:adjustRightInd/>
        <w:spacing w:after="200" w:line="276" w:lineRule="auto"/>
        <w:ind w:left="426" w:hanging="426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Αυτοτελές Τμήμα Στελεχών Εκπαίδευσης</w:t>
      </w:r>
    </w:p>
    <w:p w:rsidR="003F44BB" w:rsidRDefault="003F44BB" w:rsidP="003F44BB">
      <w:pPr>
        <w:pStyle w:val="a4"/>
        <w:overflowPunct/>
        <w:autoSpaceDE/>
        <w:adjustRightInd/>
        <w:spacing w:after="200" w:line="276" w:lineRule="auto"/>
        <w:ind w:left="426" w:hanging="426"/>
        <w:rPr>
          <w:rFonts w:cs="Arial"/>
          <w:sz w:val="20"/>
          <w:lang w:val="el-GR"/>
        </w:rPr>
      </w:pPr>
      <w:r>
        <w:rPr>
          <w:rFonts w:cs="Arial"/>
          <w:sz w:val="20"/>
          <w:lang w:val="el-GR"/>
        </w:rPr>
        <w:t>Α/θμιας και Β/θμιας Εκπαίδευσης</w:t>
      </w:r>
    </w:p>
    <w:p w:rsidR="003F44BB" w:rsidRDefault="003F44BB" w:rsidP="003F44B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3F44BB" w:rsidRDefault="003F44BB" w:rsidP="003F44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44BB" w:rsidRDefault="003F44BB" w:rsidP="003F44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44BB" w:rsidRDefault="003F44BB" w:rsidP="003F44BB">
      <w:pPr>
        <w:rPr>
          <w:rFonts w:ascii="Arial" w:hAnsi="Arial" w:cs="Arial"/>
          <w:sz w:val="20"/>
          <w:szCs w:val="20"/>
        </w:rPr>
      </w:pPr>
    </w:p>
    <w:p w:rsidR="003F44BB" w:rsidRDefault="003F44BB" w:rsidP="003F44BB"/>
    <w:sectPr w:rsidR="003F44BB" w:rsidSect="001C2A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38B9"/>
    <w:multiLevelType w:val="hybridMultilevel"/>
    <w:tmpl w:val="F0B4CBCA"/>
    <w:lvl w:ilvl="0" w:tplc="86EE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4BB"/>
    <w:rsid w:val="001C2A4E"/>
    <w:rsid w:val="002D7669"/>
    <w:rsid w:val="003F44BB"/>
    <w:rsid w:val="004534A2"/>
    <w:rsid w:val="00A73340"/>
    <w:rsid w:val="00DD60A0"/>
    <w:rsid w:val="00F117DD"/>
    <w:rsid w:val="00FB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BB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F44BB"/>
    <w:rPr>
      <w:color w:val="0000FF"/>
      <w:u w:val="single"/>
    </w:rPr>
  </w:style>
  <w:style w:type="paragraph" w:styleId="a3">
    <w:name w:val="No Spacing"/>
    <w:uiPriority w:val="1"/>
    <w:qFormat/>
    <w:rsid w:val="003F44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44BB"/>
    <w:pPr>
      <w:overflowPunct w:val="0"/>
      <w:autoSpaceDE w:val="0"/>
      <w:autoSpaceDN w:val="0"/>
      <w:adjustRightInd w:val="0"/>
      <w:spacing w:after="120" w:line="240" w:lineRule="auto"/>
      <w:ind w:left="720" w:firstLine="284"/>
      <w:contextualSpacing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a5">
    <w:name w:val="Balloon Text"/>
    <w:basedOn w:val="a"/>
    <w:link w:val="Char"/>
    <w:uiPriority w:val="99"/>
    <w:semiHidden/>
    <w:unhideWhenUsed/>
    <w:rsid w:val="003F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F44BB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2</cp:revision>
  <dcterms:created xsi:type="dcterms:W3CDTF">2016-12-05T08:37:00Z</dcterms:created>
  <dcterms:modified xsi:type="dcterms:W3CDTF">2016-12-05T08:37:00Z</dcterms:modified>
</cp:coreProperties>
</file>